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Pr="00FF6E95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4D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374B8" w:rsidRPr="00FF6E95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55C" w:rsidRPr="00FF6E9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66A" w:rsidRPr="00FF6E95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Pr="00FF6E95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FF6E95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D3006" w:rsidRPr="00FF6E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65                 г. Майкопа</w:t>
      </w:r>
      <w:r w:rsidR="00D06681" w:rsidRPr="00FF6E9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Pr="00FF6E95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 w:rsidRPr="00FF6E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 w:rsidRPr="00FF6E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 w:rsidRPr="00FF6E95">
        <w:rPr>
          <w:rFonts w:ascii="Times New Roman" w:hAnsi="Times New Roman"/>
          <w:b/>
          <w:color w:val="000000"/>
          <w:sz w:val="28"/>
          <w:szCs w:val="28"/>
        </w:rPr>
        <w:t>202</w:t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 w:rsidRPr="00FF6E95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 w:rsidRPr="00FF6E95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 w:rsidRPr="00FF6E95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 w:rsidRPr="00FF6E95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 w:rsidRPr="00FF6E9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 w:rsidRPr="00FF6E95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Pr="00FF6E95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Pr="00FF6E95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6E95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3006" w:rsidRPr="00FF6E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65 г. Майкопа</w:t>
      </w:r>
      <w:r w:rsidR="00FF4287" w:rsidRPr="00FF6E95">
        <w:rPr>
          <w:rFonts w:ascii="Times New Roman" w:hAnsi="Times New Roman"/>
          <w:sz w:val="28"/>
          <w:szCs w:val="28"/>
        </w:rPr>
        <w:t>»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 w:rsidRPr="00FF6E95">
        <w:rPr>
          <w:rFonts w:ascii="Times New Roman" w:hAnsi="Times New Roman"/>
          <w:color w:val="000000"/>
          <w:sz w:val="28"/>
          <w:szCs w:val="28"/>
        </w:rPr>
        <w:t>1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2</w:t>
      </w:r>
      <w:r w:rsidR="00AD3006" w:rsidRPr="00FF6E95">
        <w:rPr>
          <w:rFonts w:ascii="Times New Roman" w:hAnsi="Times New Roman"/>
          <w:color w:val="000000"/>
          <w:sz w:val="28"/>
          <w:szCs w:val="28"/>
        </w:rPr>
        <w:t>08</w:t>
      </w:r>
      <w:r w:rsidR="002A184E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E95">
        <w:rPr>
          <w:rFonts w:ascii="Times New Roman" w:hAnsi="Times New Roman"/>
          <w:color w:val="000000"/>
          <w:sz w:val="28"/>
          <w:szCs w:val="28"/>
        </w:rPr>
        <w:t>от</w:t>
      </w:r>
      <w:r w:rsidR="00C65827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7E9" w:rsidRPr="00FF6E95">
        <w:rPr>
          <w:rFonts w:ascii="Times New Roman" w:hAnsi="Times New Roman"/>
          <w:color w:val="000000"/>
          <w:sz w:val="28"/>
          <w:szCs w:val="28"/>
        </w:rPr>
        <w:t>2</w:t>
      </w:r>
      <w:r w:rsidR="00AD3006" w:rsidRPr="00FF6E95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FF6E95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FF6E95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FF6E95">
        <w:rPr>
          <w:rFonts w:ascii="Times New Roman" w:hAnsi="Times New Roman"/>
          <w:color w:val="000000"/>
          <w:sz w:val="28"/>
          <w:szCs w:val="28"/>
        </w:rPr>
        <w:t>2</w:t>
      </w:r>
      <w:r w:rsidRPr="00FF6E95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FF6E95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FF6E95">
        <w:rPr>
          <w:rFonts w:ascii="Times New Roman" w:hAnsi="Times New Roman"/>
          <w:color w:val="000000"/>
          <w:sz w:val="28"/>
          <w:szCs w:val="28"/>
        </w:rPr>
        <w:t>с</w:t>
      </w:r>
      <w:r w:rsidR="00AB6ACE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 w:rsidRPr="00FF6E9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D07E9" w:rsidRPr="00FF6E95">
        <w:rPr>
          <w:rFonts w:ascii="Times New Roman" w:hAnsi="Times New Roman"/>
          <w:color w:val="000000"/>
          <w:sz w:val="28"/>
          <w:szCs w:val="28"/>
        </w:rPr>
        <w:t>24</w:t>
      </w:r>
      <w:r w:rsidR="00CB3E19" w:rsidRPr="00FF6E95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FF6E95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FF6E95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FF6E95">
        <w:rPr>
          <w:rFonts w:ascii="Times New Roman" w:hAnsi="Times New Roman"/>
          <w:color w:val="000000"/>
          <w:sz w:val="28"/>
          <w:szCs w:val="28"/>
        </w:rPr>
        <w:t xml:space="preserve">.2022 г. </w:t>
      </w:r>
      <w:r w:rsidRPr="00FF6E95"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FF6E95">
        <w:rPr>
          <w:rFonts w:ascii="Times New Roman" w:hAnsi="Times New Roman"/>
          <w:sz w:val="28"/>
          <w:szCs w:val="28"/>
        </w:rPr>
        <w:t xml:space="preserve"> </w:t>
      </w:r>
      <w:r w:rsidRPr="00FF6E95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D3006" w:rsidRPr="00FF6E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65                 г. Майкопа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Pr="00FF6E95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A313D" w:rsidRPr="00FF6E95">
        <w:rPr>
          <w:rFonts w:ascii="Times New Roman" w:hAnsi="Times New Roman"/>
          <w:color w:val="000000"/>
          <w:sz w:val="28"/>
          <w:szCs w:val="28"/>
        </w:rPr>
        <w:t>Ж-</w:t>
      </w:r>
      <w:r w:rsidR="00AD3006" w:rsidRPr="00FF6E95">
        <w:rPr>
          <w:rFonts w:ascii="Times New Roman" w:hAnsi="Times New Roman"/>
          <w:color w:val="000000"/>
          <w:sz w:val="28"/>
          <w:szCs w:val="28"/>
        </w:rPr>
        <w:t>МЗ,</w:t>
      </w:r>
      <w:r w:rsidR="002A184E" w:rsidRPr="00FF6E95"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местной общественной организации «Территориальное общественное самоуправление №</w:t>
      </w:r>
      <w:r w:rsidR="00AD3006" w:rsidRPr="00FF6E95">
        <w:rPr>
          <w:rFonts w:ascii="Times New Roman" w:hAnsi="Times New Roman"/>
          <w:color w:val="000000"/>
          <w:sz w:val="28"/>
          <w:szCs w:val="28"/>
        </w:rPr>
        <w:t>2</w:t>
      </w:r>
      <w:r w:rsidR="002A184E" w:rsidRPr="00FF6E95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Pr="00FF6E95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D3006" w:rsidRPr="00FF6E95">
        <w:rPr>
          <w:rFonts w:ascii="Times New Roman" w:hAnsi="Times New Roman"/>
          <w:color w:val="000000"/>
          <w:sz w:val="28"/>
          <w:szCs w:val="28"/>
        </w:rPr>
        <w:t>24.12.2024 №143</w:t>
      </w:r>
      <w:r w:rsidR="00661BCE" w:rsidRPr="00FF6E95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Pr="00FF6E95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6794" w:rsidRPr="00FF6E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65 г. Майкопа</w:t>
      </w:r>
      <w:r w:rsidR="00FB07DF" w:rsidRPr="00FF6E95">
        <w:rPr>
          <w:rFonts w:ascii="Times New Roman" w:hAnsi="Times New Roman"/>
          <w:sz w:val="28"/>
          <w:szCs w:val="28"/>
        </w:rPr>
        <w:t xml:space="preserve">» </w:t>
      </w:r>
      <w:r w:rsidRPr="00FF6E95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Pr="00FF6E95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 w:rsidRPr="00FF6E95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9</w:t>
      </w:r>
      <w:r w:rsidR="007E7C1D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E95">
        <w:rPr>
          <w:rFonts w:ascii="Times New Roman" w:hAnsi="Times New Roman"/>
          <w:color w:val="000000"/>
          <w:sz w:val="28"/>
          <w:szCs w:val="28"/>
        </w:rPr>
        <w:t>202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3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11</w:t>
      </w:r>
      <w:r w:rsidR="004B3A40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января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3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Pr="00FF6E95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13</w:t>
      </w:r>
      <w:r w:rsidR="00965ADA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января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3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 w:rsidRPr="00FF6E95">
        <w:rPr>
          <w:rFonts w:ascii="Times New Roman" w:hAnsi="Times New Roman"/>
          <w:color w:val="000000"/>
          <w:sz w:val="28"/>
          <w:szCs w:val="28"/>
        </w:rPr>
        <w:t>1</w:t>
      </w:r>
      <w:r w:rsidR="00ED07E9" w:rsidRPr="00FF6E95">
        <w:rPr>
          <w:rFonts w:ascii="Times New Roman" w:hAnsi="Times New Roman"/>
          <w:color w:val="000000"/>
          <w:sz w:val="28"/>
          <w:szCs w:val="28"/>
        </w:rPr>
        <w:t>0</w:t>
      </w:r>
      <w:r w:rsidR="00F70C6A" w:rsidRPr="00FF6E95">
        <w:rPr>
          <w:rFonts w:ascii="Times New Roman" w:hAnsi="Times New Roman"/>
          <w:color w:val="000000"/>
          <w:sz w:val="28"/>
          <w:szCs w:val="28"/>
        </w:rPr>
        <w:t>.</w:t>
      </w:r>
      <w:r w:rsidR="00E67DFC" w:rsidRPr="00FF6E95">
        <w:rPr>
          <w:rFonts w:ascii="Times New Roman" w:hAnsi="Times New Roman"/>
          <w:color w:val="000000"/>
          <w:sz w:val="28"/>
          <w:szCs w:val="28"/>
        </w:rPr>
        <w:t>0</w:t>
      </w:r>
      <w:r w:rsidR="00F70C6A" w:rsidRPr="00FF6E95">
        <w:rPr>
          <w:rFonts w:ascii="Times New Roman" w:hAnsi="Times New Roman"/>
          <w:color w:val="000000"/>
          <w:sz w:val="28"/>
          <w:szCs w:val="28"/>
        </w:rPr>
        <w:t>0</w:t>
      </w:r>
      <w:r w:rsidR="00154C56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E95"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FF6E95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FF6E95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771BD" w:rsidRPr="00FF6E9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 w:rsidRPr="00FF6E9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 w:rsidRPr="00FF6E95">
        <w:rPr>
          <w:rFonts w:ascii="Times New Roman" w:hAnsi="Times New Roman"/>
          <w:color w:val="000000"/>
          <w:sz w:val="28"/>
          <w:szCs w:val="28"/>
        </w:rPr>
        <w:t>Ачмиз М.Р.</w:t>
      </w:r>
      <w:r w:rsidR="00E771BD" w:rsidRPr="00FF6E95">
        <w:rPr>
          <w:rFonts w:ascii="Times New Roman" w:hAnsi="Times New Roman"/>
          <w:color w:val="000000"/>
          <w:sz w:val="28"/>
          <w:szCs w:val="28"/>
        </w:rPr>
        <w:t>, Бондаренко О.Ю.</w:t>
      </w:r>
    </w:p>
    <w:p w:rsidR="005B26A6" w:rsidRPr="00FF6E9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FF6E9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67ED0" w:rsidRPr="00FF6E95">
        <w:rPr>
          <w:rFonts w:ascii="Times New Roman" w:hAnsi="Times New Roman"/>
          <w:color w:val="000000"/>
          <w:sz w:val="28"/>
          <w:szCs w:val="28"/>
        </w:rPr>
        <w:t>202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FF6E95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 w:rsidRPr="00FF6E95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FF6E9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FF6E95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FF6E95">
        <w:rPr>
          <w:rFonts w:ascii="Times New Roman" w:hAnsi="Times New Roman"/>
          <w:color w:val="000000"/>
          <w:sz w:val="28"/>
          <w:szCs w:val="28"/>
        </w:rPr>
        <w:t>202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FF6E95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FF6E95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D3384" w:rsidRPr="00FF6E95" w:rsidRDefault="00AD3384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 xml:space="preserve">Бондаренко О.Ю.: 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Я против отступа </w:t>
      </w:r>
      <w:r w:rsidR="00B87F62" w:rsidRPr="00FF6E95">
        <w:rPr>
          <w:rFonts w:ascii="Times New Roman" w:hAnsi="Times New Roman"/>
          <w:color w:val="000000"/>
          <w:sz w:val="28"/>
          <w:szCs w:val="28"/>
        </w:rPr>
        <w:t xml:space="preserve">1 м 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от моего земельного участка </w:t>
      </w:r>
      <w:r w:rsidR="00E34D66" w:rsidRPr="00FF6E95">
        <w:rPr>
          <w:rFonts w:ascii="Times New Roman" w:hAnsi="Times New Roman"/>
          <w:color w:val="000000"/>
          <w:sz w:val="28"/>
          <w:szCs w:val="28"/>
        </w:rPr>
        <w:t xml:space="preserve">расположенного </w:t>
      </w:r>
      <w:r w:rsidRPr="00FF6E95">
        <w:rPr>
          <w:rFonts w:ascii="Times New Roman" w:hAnsi="Times New Roman"/>
          <w:color w:val="000000"/>
          <w:sz w:val="28"/>
          <w:szCs w:val="28"/>
        </w:rPr>
        <w:t>по ул. Адыгейская, 54 г. Майкопа</w:t>
      </w:r>
      <w:r w:rsidR="00B87F62" w:rsidRPr="00FF6E95">
        <w:rPr>
          <w:rFonts w:ascii="Times New Roman" w:hAnsi="Times New Roman"/>
          <w:color w:val="000000"/>
          <w:sz w:val="28"/>
          <w:szCs w:val="28"/>
        </w:rPr>
        <w:t>.</w:t>
      </w:r>
    </w:p>
    <w:p w:rsidR="00E34D66" w:rsidRPr="00FF6E95" w:rsidRDefault="00E34D66" w:rsidP="00E34D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Рекомендации комиссии по подготовке проекта Правил землепользования и застройки: </w:t>
      </w:r>
      <w:r w:rsidRPr="00FF6E95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E34D66" w:rsidRPr="00FF6E95" w:rsidRDefault="00E34D66" w:rsidP="00E34D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34D66" w:rsidRPr="00FF6E95" w:rsidRDefault="00E34D66" w:rsidP="00E34D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34D66" w:rsidRPr="00FF6E95" w:rsidRDefault="00E34D66" w:rsidP="00E34D6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4D66" w:rsidRPr="00FF6E95" w:rsidRDefault="00E34D66" w:rsidP="00E34D6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F6E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34D66" w:rsidRPr="00FF6E95" w:rsidRDefault="00E34D66" w:rsidP="00E34D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bCs/>
          <w:sz w:val="28"/>
          <w:szCs w:val="28"/>
        </w:rPr>
        <w:t>Предоставить</w:t>
      </w:r>
      <w:r w:rsidRPr="00FF6E95">
        <w:rPr>
          <w:rFonts w:ascii="Times New Roman" w:hAnsi="Times New Roman"/>
          <w:sz w:val="28"/>
          <w:szCs w:val="28"/>
        </w:rPr>
        <w:t xml:space="preserve"> Ешеву Марату Альбековичу </w:t>
      </w:r>
      <w:r w:rsidRPr="00FF6E9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F6E9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ул. Лермонтова, 65 г. Майкопа на расстоянии 1 м от границ земельных участков по ул. Курганной, 321 и 323 г. Майкопа и ул. Адыгейской, 52 и 54 </w:t>
      </w:r>
      <w:r w:rsidRPr="00FF6E9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FF6E95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E34D66" w:rsidRPr="00FF6E95" w:rsidRDefault="00E34D6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CC3" w:rsidRPr="00FF6E95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Pr="00FF6E95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Pr="00FF6E95" w:rsidRDefault="00B973D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 w:rsidRPr="00FF6E95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 w:rsidRPr="00FF6E95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 w:rsidRPr="00FF6E95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Pr="00FF6E95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FF6E95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Pr="00FF6E95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E95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Pr="00FF6E95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FF6E95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FF6E95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Pr="00FF6E95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ab/>
      </w:r>
      <w:r w:rsidRPr="00FF6E9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CB0229" w:rsidRPr="00FF6E95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F6E95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Pr="00FF6E95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Pr="00FF6E95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34D66" w:rsidRPr="00FF6E95" w:rsidRDefault="00E34D6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FF6E95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FF6E95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6E9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 w:rsidRPr="00FF6E95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 w:rsidRPr="00FF6E95">
        <w:rPr>
          <w:rFonts w:ascii="Times New Roman" w:hAnsi="Times New Roman"/>
          <w:color w:val="000000"/>
          <w:sz w:val="28"/>
          <w:szCs w:val="28"/>
        </w:rPr>
        <w:t>1</w:t>
      </w:r>
      <w:r w:rsidR="00AB45ED" w:rsidRPr="00FF6E95">
        <w:rPr>
          <w:rFonts w:ascii="Times New Roman" w:hAnsi="Times New Roman"/>
          <w:color w:val="000000"/>
          <w:sz w:val="28"/>
          <w:szCs w:val="28"/>
        </w:rPr>
        <w:t>7</w:t>
      </w:r>
      <w:r w:rsidR="000E4B36" w:rsidRPr="00FF6E95">
        <w:rPr>
          <w:rFonts w:ascii="Times New Roman" w:hAnsi="Times New Roman"/>
          <w:color w:val="000000"/>
          <w:sz w:val="28"/>
          <w:szCs w:val="28"/>
        </w:rPr>
        <w:t>4</w:t>
      </w:r>
      <w:r w:rsidR="00FA5A1A" w:rsidRPr="00FF6E95">
        <w:rPr>
          <w:rFonts w:ascii="Times New Roman" w:hAnsi="Times New Roman"/>
          <w:color w:val="000000"/>
          <w:sz w:val="28"/>
          <w:szCs w:val="28"/>
        </w:rPr>
        <w:t>7</w:t>
      </w:r>
      <w:r w:rsidR="005C0742" w:rsidRPr="00FF6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 w:rsidRPr="00FF6E9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13</w:t>
      </w:r>
      <w:r w:rsidR="00BB2857" w:rsidRPr="00FF6E95">
        <w:rPr>
          <w:rFonts w:ascii="Times New Roman" w:hAnsi="Times New Roman"/>
          <w:color w:val="000000"/>
          <w:sz w:val="28"/>
          <w:szCs w:val="28"/>
        </w:rPr>
        <w:t>.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01</w:t>
      </w:r>
      <w:r w:rsidR="00BB2857" w:rsidRPr="00FF6E95">
        <w:rPr>
          <w:rFonts w:ascii="Times New Roman" w:hAnsi="Times New Roman"/>
          <w:color w:val="000000"/>
          <w:sz w:val="28"/>
          <w:szCs w:val="28"/>
        </w:rPr>
        <w:t>.202</w:t>
      </w:r>
      <w:r w:rsidR="00AD6DCA" w:rsidRPr="00FF6E95">
        <w:rPr>
          <w:rFonts w:ascii="Times New Roman" w:hAnsi="Times New Roman"/>
          <w:color w:val="000000"/>
          <w:sz w:val="28"/>
          <w:szCs w:val="28"/>
        </w:rPr>
        <w:t>3</w:t>
      </w:r>
      <w:r w:rsidR="00BB2857" w:rsidRPr="00FF6E95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FF6E95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FF6E95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E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FF6E95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FF6E95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F6E9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F6E9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F6E9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F6E9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FF6E95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FF6E95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FF6E95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FF6E95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FF6E95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FF6E95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093C" w:rsidRPr="00FF6E95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C" w:rsidRPr="00FF6E95" w:rsidRDefault="001D093C" w:rsidP="001D093C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C" w:rsidRPr="00FF6E95" w:rsidRDefault="001D093C" w:rsidP="001D093C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C" w:rsidRPr="00FF6E95" w:rsidRDefault="001D093C" w:rsidP="001D093C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C" w:rsidRPr="00FF6E95" w:rsidRDefault="001D093C" w:rsidP="001D093C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FF6E95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1D093C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 w:rsidRPr="00FF6E95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FF6E95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1D093C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DB181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Ешева Анжелика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0E4B36" w:rsidP="00DB18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B181A" w:rsidRPr="00FF6E95">
              <w:rPr>
                <w:rFonts w:ascii="Times New Roman" w:hAnsi="Times New Roman"/>
                <w:sz w:val="28"/>
                <w:szCs w:val="28"/>
              </w:rPr>
              <w:t>П. Лумумбы, 113, кв. 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FF6E95" w:rsidRDefault="00DB181A" w:rsidP="00DB181A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24</w:t>
            </w:r>
            <w:r w:rsidR="00880269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0E4B36" w:rsidRPr="00FF6E95">
              <w:rPr>
                <w:rFonts w:ascii="Times New Roman" w:hAnsi="Times New Roman"/>
                <w:sz w:val="28"/>
                <w:szCs w:val="28"/>
              </w:rPr>
              <w:t>0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>5</w:t>
            </w:r>
            <w:r w:rsidR="00880269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>87</w:t>
            </w:r>
            <w:r w:rsidR="00880269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B181A" w:rsidRPr="00FF6E95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1D093C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 xml:space="preserve">Макеева Вера Петровна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DB18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 ул. П. Лумумбы, 113, кв. 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DB181A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27.12.1964 г.</w:t>
            </w:r>
          </w:p>
        </w:tc>
      </w:tr>
      <w:tr w:rsidR="00DB181A" w:rsidRPr="00FF6E95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1D093C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Ешева Элеонора Эдуардовна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DB18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 ул. Пионерская, 374,   кв. 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DB181A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04.09.1961 г.</w:t>
            </w:r>
          </w:p>
        </w:tc>
      </w:tr>
      <w:tr w:rsidR="00DB181A" w:rsidRPr="00FF6E95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1D093C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Ешев Марат Альбекович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DB18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 ул. Пионерская, 374,   кв. 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DB181A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21.10.1985 г.</w:t>
            </w:r>
          </w:p>
        </w:tc>
      </w:tr>
      <w:tr w:rsidR="00DB181A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1D093C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Бондаренко Ольга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FF6E95" w:rsidRDefault="00DB181A" w:rsidP="00DB18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 ул. Адыгейская, 54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A" w:rsidRPr="001D093C" w:rsidRDefault="00DB181A" w:rsidP="00DB181A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27.07.1959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5A" w:rsidRDefault="00B3515A">
      <w:pPr>
        <w:spacing w:line="240" w:lineRule="auto"/>
      </w:pPr>
      <w:r>
        <w:separator/>
      </w:r>
    </w:p>
  </w:endnote>
  <w:endnote w:type="continuationSeparator" w:id="0">
    <w:p w:rsidR="00B3515A" w:rsidRDefault="00B35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5A" w:rsidRDefault="00B3515A">
      <w:pPr>
        <w:spacing w:after="0" w:line="240" w:lineRule="auto"/>
      </w:pPr>
      <w:r>
        <w:separator/>
      </w:r>
    </w:p>
  </w:footnote>
  <w:footnote w:type="continuationSeparator" w:id="0">
    <w:p w:rsidR="00B3515A" w:rsidRDefault="00B3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4B36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093C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164E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2DA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4FC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3006"/>
    <w:rsid w:val="00AD3384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794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515A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87F62"/>
    <w:rsid w:val="00B90473"/>
    <w:rsid w:val="00B90BF0"/>
    <w:rsid w:val="00B91026"/>
    <w:rsid w:val="00B910E0"/>
    <w:rsid w:val="00B936D5"/>
    <w:rsid w:val="00B94181"/>
    <w:rsid w:val="00B973D2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181A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E58B6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4D66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67DFC"/>
    <w:rsid w:val="00E70686"/>
    <w:rsid w:val="00E71BB3"/>
    <w:rsid w:val="00E72FDC"/>
    <w:rsid w:val="00E73842"/>
    <w:rsid w:val="00E75F5D"/>
    <w:rsid w:val="00E768A4"/>
    <w:rsid w:val="00E771BD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7E9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55C"/>
    <w:rsid w:val="00F7666A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5A1A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E95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DB671-4CD6-4DED-9330-FA00BF65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138</cp:revision>
  <cp:lastPrinted>2023-01-23T08:23:00Z</cp:lastPrinted>
  <dcterms:created xsi:type="dcterms:W3CDTF">2022-11-14T13:43:00Z</dcterms:created>
  <dcterms:modified xsi:type="dcterms:W3CDTF">2023-01-23T08:23:00Z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